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B7" w:rsidRDefault="00947789">
      <w:pPr>
        <w:spacing w:after="0" w:line="239" w:lineRule="auto"/>
        <w:ind w:left="377" w:right="244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SCHEDA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VALUTAZIONE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TITOLI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FINALIZ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COMPILAZIONE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ADUAT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RIA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IST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TUTO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L’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NDIVID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AZIONE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PRAN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UM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RSON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A.S.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="00323517">
        <w:rPr>
          <w:rFonts w:ascii="Arial" w:eastAsia="Arial" w:hAnsi="Arial" w:cs="Arial"/>
          <w:color w:val="000000"/>
          <w:sz w:val="20"/>
          <w:szCs w:val="20"/>
        </w:rPr>
        <w:t>2021/22</w:t>
      </w:r>
    </w:p>
    <w:p w:rsidR="001923B7" w:rsidRDefault="001923B7">
      <w:pPr>
        <w:spacing w:after="9" w:line="220" w:lineRule="exact"/>
        <w:rPr>
          <w:rFonts w:ascii="Arial" w:eastAsia="Arial" w:hAnsi="Arial" w:cs="Arial"/>
        </w:rPr>
      </w:pPr>
    </w:p>
    <w:p w:rsidR="001923B7" w:rsidRDefault="00947789">
      <w:pPr>
        <w:spacing w:after="0" w:line="239" w:lineRule="auto"/>
        <w:ind w:left="8105" w:right="90" w:hanging="39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19"/>
          <w:szCs w:val="19"/>
        </w:rPr>
        <w:t>IRIGENTE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19"/>
          <w:szCs w:val="19"/>
        </w:rPr>
        <w:t>CO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ASTICO </w:t>
      </w:r>
    </w:p>
    <w:p w:rsidR="009665D7" w:rsidRDefault="009665D7">
      <w:pPr>
        <w:spacing w:after="0" w:line="239" w:lineRule="auto"/>
        <w:ind w:left="8105" w:right="90" w:hanging="39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Istituto Comprensivo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Satta</w:t>
      </w:r>
      <w:proofErr w:type="spellEnd"/>
    </w:p>
    <w:p w:rsidR="009665D7" w:rsidRDefault="009665D7">
      <w:pPr>
        <w:spacing w:after="0" w:line="239" w:lineRule="auto"/>
        <w:ind w:left="8105" w:right="90" w:hanging="39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9"/>
          <w:szCs w:val="19"/>
        </w:rPr>
        <w:t>CARBONIA</w:t>
      </w:r>
    </w:p>
    <w:p w:rsidR="001923B7" w:rsidRDefault="001923B7">
      <w:pPr>
        <w:spacing w:after="87" w:line="240" w:lineRule="exact"/>
        <w:rPr>
          <w:rFonts w:ascii="Arial" w:eastAsia="Arial" w:hAnsi="Arial" w:cs="Arial"/>
          <w:sz w:val="24"/>
          <w:szCs w:val="24"/>
        </w:rPr>
      </w:pPr>
    </w:p>
    <w:p w:rsidR="001923B7" w:rsidRDefault="00947789">
      <w:pPr>
        <w:tabs>
          <w:tab w:val="left" w:pos="2260"/>
          <w:tab w:val="left" w:pos="4702"/>
        </w:tabs>
        <w:spacing w:after="0" w:line="359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_l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_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sott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scrit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___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provincia di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il 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res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dente in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titolare preso 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esto Istit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dall’anno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col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stico 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_/__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 profilo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 immesso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ruolo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ell’anno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scolastico</w:t>
      </w:r>
      <w:r>
        <w:rPr>
          <w:rFonts w:ascii="Arial" w:eastAsia="Arial" w:hAnsi="Arial" w:cs="Arial"/>
          <w:color w:val="000000"/>
          <w:sz w:val="20"/>
          <w:szCs w:val="20"/>
        </w:rPr>
        <w:tab/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_/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color w:val="000000"/>
          <w:spacing w:val="1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effettiva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assunzio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ervizio dal_____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fini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compil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zi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ator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stituto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sta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dall’art.48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CCNI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, 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sapevole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respo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sabilità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civili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penali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cui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va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incontro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caso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dichiarazione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corr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nte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vero,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ai sensi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P.R.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28.12.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000,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n.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445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(Testo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unico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dispos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zioni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slative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olament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ri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materia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documentaz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one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amm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nistrativa)</w:t>
      </w:r>
      <w:r>
        <w:rPr>
          <w:rFonts w:ascii="Arial" w:eastAsia="Arial" w:hAnsi="Arial" w:cs="Arial"/>
          <w:color w:val="000000"/>
          <w:spacing w:val="1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successive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modific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ntegrazi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ni,</w:t>
      </w:r>
      <w:r>
        <w:rPr>
          <w:rFonts w:ascii="Arial" w:eastAsia="Arial" w:hAnsi="Arial" w:cs="Arial"/>
          <w:color w:val="000000"/>
          <w:spacing w:val="1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dichiara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diritto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seguente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punt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ggio:</w:t>
      </w:r>
    </w:p>
    <w:p w:rsidR="001923B7" w:rsidRDefault="001923B7">
      <w:pPr>
        <w:spacing w:after="4" w:line="180" w:lineRule="exact"/>
        <w:rPr>
          <w:rFonts w:ascii="Arial" w:eastAsia="Arial" w:hAnsi="Arial" w:cs="Arial"/>
          <w:sz w:val="18"/>
          <w:szCs w:val="18"/>
        </w:rPr>
      </w:pPr>
    </w:p>
    <w:p w:rsidR="001923B7" w:rsidRDefault="00947789">
      <w:pPr>
        <w:spacing w:after="0" w:line="235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ANZIA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RVIZIO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858"/>
        <w:gridCol w:w="709"/>
        <w:gridCol w:w="1042"/>
      </w:tblGrid>
      <w:tr w:rsidR="001923B7">
        <w:trPr>
          <w:cantSplit/>
          <w:trHeight w:hRule="exact" w:val="433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4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RVI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IO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1" w:after="0" w:line="241" w:lineRule="auto"/>
              <w:ind w:left="119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1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 w:rsidR="001923B7">
        <w:trPr>
          <w:cantSplit/>
          <w:trHeight w:hRule="exact" w:val="74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923B7" w:rsidRDefault="00947789">
            <w:pPr>
              <w:spacing w:after="0" w:line="239" w:lineRule="auto"/>
              <w:ind w:left="69" w:right="25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zione superiore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ni 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eff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prestato successiv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 alla 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orrenza giuridi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della nomina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ssionale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(2) (a)……….….…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952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923B7" w:rsidRDefault="00947789">
            <w:pPr>
              <w:spacing w:after="0" w:line="239" w:lineRule="auto"/>
              <w:ind w:left="69" w:right="10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superiore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15 giorni di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 effettivamente prestato su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cessivamente alla 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orrenza giuridi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della nomina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ssionale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(2) (a)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scuole o isti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uti situati nelle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ccole isole in aggi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punteggio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cui al punto A) -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(a)………………………………….….…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99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53" w:lineRule="auto"/>
              <w:ind w:left="69" w:right="29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ione superiore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giorni di servizio non di ruolo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altro 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riconosciuto o riconoscibile (3) (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1) (a)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 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)…..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  <w:p w:rsidR="001923B7" w:rsidRDefault="00947789">
            <w:pPr>
              <w:spacing w:after="0" w:line="240" w:lineRule="auto"/>
              <w:ind w:left="12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.......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2/3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32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579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49" w:lineRule="auto"/>
              <w:ind w:left="69" w:right="3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B1)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superiore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15 giorni di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di altro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ervizio riconosciuto o riconos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ibile 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ettiv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tato in scuole o 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ituti situati nelle pic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ole isole in aggiunta 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unteggio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cui al punto B) (3)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(11) (a)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primi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…..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  <w:p w:rsidR="001923B7" w:rsidRDefault="00947789">
            <w:pPr>
              <w:spacing w:after="0" w:line="252" w:lineRule="auto"/>
              <w:ind w:left="12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......................................................:.......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.......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2/3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32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59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40" w:lineRule="auto"/>
              <w:ind w:left="69" w:right="14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iore ai 6 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ruolo effettivamente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ato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ualsiasi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titolo in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bbli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Amminis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razioni o 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 Enti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cali (b)…………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/>
            <w:tcBorders>
              <w:left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654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40" w:lineRule="auto"/>
              <w:ind w:left="69" w:right="20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intero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ser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prestato nel pro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ilo 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nza senza soluzione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continuità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nella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tuale tito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ità (4)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(11)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aggiun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a quello previsto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 lettere A) e B) (c) (d)</w:t>
            </w:r>
          </w:p>
          <w:p w:rsidR="001923B7" w:rsidRDefault="00947789">
            <w:pPr>
              <w:spacing w:after="0" w:line="237" w:lineRule="auto"/>
              <w:ind w:left="429" w:right="727" w:hanging="359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quinquennio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pic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isole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rad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  <w:p w:rsidR="001923B7" w:rsidRDefault="00947789">
            <w:pPr>
              <w:spacing w:before="93" w:after="0" w:line="237" w:lineRule="auto"/>
              <w:ind w:left="429" w:right="734" w:hanging="359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quinqu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(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pic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isole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raddoppi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805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975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12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intero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 servi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nel profilo di appartenenza nella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(comune) di attuale titolarità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enza soluzione di continui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à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(4Bis)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aggiunta a quello previsto dalle lettere A)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B) e, per i periodi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non 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coinciden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i, anche alla lettera D)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(c) (valido solo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trasfe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imenti d’ufficio) ……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)….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143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tabs>
                <w:tab w:val="left" w:pos="3472"/>
              </w:tabs>
              <w:spacing w:before="14" w:after="0" w:line="239" w:lineRule="auto"/>
              <w:ind w:left="69" w:right="4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coloro che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iennio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 operaz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oni di mobilità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l’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a.s.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2000/01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fino all’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2007/2008,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pre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entano 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biano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anda di trasf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rimento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inciale o di passa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 di profilo provinciale o,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pur avendo presenta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domanda,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l’abbiano revo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nei termini previsti,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è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nosciuto,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etto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triennio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tantum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unteggio aggiu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tivo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evisto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 lettere A)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 , C)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 (e)…………..………………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ota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(e):</w:t>
            </w:r>
            <w:r>
              <w:rPr>
                <w:rFonts w:ascii="Arial" w:eastAsia="Arial" w:hAnsi="Arial" w:cs="Arial"/>
                <w:color w:val="000000"/>
                <w:spacing w:val="4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icono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ciut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sopr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rar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nel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inque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nio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nell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uol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pre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tà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rego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tto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untivo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8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40" w:lineRule="auto"/>
              <w:ind w:left="363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SERVIZI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ectPr w:rsidR="001923B7">
          <w:type w:val="continuous"/>
          <w:pgSz w:w="11904" w:h="16840"/>
          <w:pgMar w:top="944" w:right="538" w:bottom="1134" w:left="755" w:header="720" w:footer="720" w:gutter="0"/>
          <w:cols w:space="708"/>
        </w:sectPr>
      </w:pPr>
    </w:p>
    <w:p w:rsidR="001923B7" w:rsidRDefault="001923B7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234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II.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ESIGEN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AMIG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(4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5)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bis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858"/>
        <w:gridCol w:w="709"/>
        <w:gridCol w:w="1042"/>
      </w:tblGrid>
      <w:tr w:rsidR="001923B7">
        <w:trPr>
          <w:cantSplit/>
          <w:trHeight w:hRule="exact" w:val="434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5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SIGENZA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9" w:lineRule="auto"/>
              <w:ind w:left="120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 w:rsidR="001923B7">
        <w:trPr>
          <w:cantSplit/>
          <w:trHeight w:hRule="exact" w:val="837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39" w:lineRule="auto"/>
              <w:ind w:left="69" w:right="11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 ricongiungi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ento o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vvic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namento al 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iuge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ovvero, nel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caso di docenti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senza coniuge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separato giudizialmente o consensualmente con atto omo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ogato dal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ibun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ricongiu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gimento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riav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icinamento ai geni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 o ai figli (5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........................…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631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8" w:lineRule="auto"/>
              <w:ind w:left="69" w:right="4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per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figlio di età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inferiore a sei anni (6) …………………………………………….…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16)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7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56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per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figlio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tà super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ore ai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anni, ma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abbia superato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diciottesimo anno di età (6), ovvero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ogni figlio maggio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enne che 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ulti totalmente o permanent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inabile a proficuo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lavoro 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figli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113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6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cura e l’a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sistenza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dei figli minora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fisici,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ichici o sensoriali, tossicodipenden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i, ovvero del coni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 o del genitore tota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mente 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ermanentemente inabili al lav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 che pos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ono essere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assistiti solta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nel comune richiesto (7) (1)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ecc……………………………………………………………………………………………………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proofErr w:type="spellEnd"/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4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7" w:lineRule="auto"/>
              <w:ind w:left="479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GENZE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MIGL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234" w:lineRule="auto"/>
        <w:ind w:left="94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III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TITOLI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GENERALI: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858"/>
        <w:gridCol w:w="709"/>
        <w:gridCol w:w="1042"/>
      </w:tblGrid>
      <w:tr w:rsidR="001923B7">
        <w:trPr>
          <w:cantSplit/>
          <w:trHeight w:hRule="exact" w:val="434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5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TITO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9" w:lineRule="auto"/>
              <w:ind w:left="120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 w:rsidR="001923B7">
        <w:trPr>
          <w:cantSplit/>
          <w:trHeight w:hRule="exact" w:val="4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37" w:lineRule="auto"/>
              <w:ind w:left="69" w:right="9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l'in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lusione nella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graduatoria di merito di concorsi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esami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l'accesso al ruolo di 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(9)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837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38" w:lineRule="auto"/>
              <w:ind w:left="69" w:right="6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l'in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lusione nella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graduatoria di merito di concorsi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esami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l'accesso al ruolo di livello super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ore a quello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appartenenza(10)…………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……………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6" w:lineRule="auto"/>
              <w:ind w:left="584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ALE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TI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TITOLI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GENE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4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7" w:lineRule="auto"/>
              <w:ind w:left="6939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1923B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358" w:lineRule="auto"/>
        <w:ind w:left="928" w:right="2799" w:hanging="83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</w:rPr>
        <w:t>Si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All</w:t>
      </w:r>
      <w:r>
        <w:rPr>
          <w:rFonts w:ascii="Arial" w:eastAsia="Arial" w:hAnsi="Arial" w:cs="Arial"/>
          <w:b/>
          <w:bCs/>
          <w:color w:val="000000"/>
          <w:spacing w:val="1"/>
        </w:rPr>
        <w:t>e</w:t>
      </w:r>
      <w:r>
        <w:rPr>
          <w:rFonts w:ascii="Arial" w:eastAsia="Arial" w:hAnsi="Arial" w:cs="Arial"/>
          <w:b/>
          <w:bCs/>
          <w:color w:val="000000"/>
        </w:rPr>
        <w:t>ga</w:t>
      </w:r>
      <w:r>
        <w:rPr>
          <w:rFonts w:ascii="Arial" w:eastAsia="Arial" w:hAnsi="Arial" w:cs="Arial"/>
          <w:color w:val="000000"/>
          <w:sz w:val="20"/>
          <w:szCs w:val="20"/>
        </w:rPr>
        <w:t>:____________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:rsidR="001923B7" w:rsidRDefault="001923B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923B7" w:rsidRDefault="001923B7">
      <w:pPr>
        <w:spacing w:after="2" w:line="220" w:lineRule="exact"/>
        <w:rPr>
          <w:rFonts w:ascii="Arial" w:eastAsia="Arial" w:hAnsi="Arial" w:cs="Arial"/>
        </w:rPr>
      </w:pPr>
    </w:p>
    <w:p w:rsidR="001923B7" w:rsidRDefault="00947789">
      <w:pPr>
        <w:spacing w:after="0" w:line="240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Data: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</w:p>
    <w:p w:rsidR="001923B7" w:rsidRDefault="00947789">
      <w:pPr>
        <w:spacing w:after="0" w:line="240" w:lineRule="auto"/>
        <w:ind w:left="792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Firma_____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_____</w:t>
      </w:r>
    </w:p>
    <w:sectPr w:rsidR="001923B7" w:rsidSect="00CD2BE4">
      <w:pgSz w:w="11904" w:h="16840"/>
      <w:pgMar w:top="1134" w:right="538" w:bottom="1134" w:left="755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1923B7"/>
    <w:rsid w:val="001923B7"/>
    <w:rsid w:val="0031390F"/>
    <w:rsid w:val="00323517"/>
    <w:rsid w:val="005229AC"/>
    <w:rsid w:val="005D6321"/>
    <w:rsid w:val="00697CFF"/>
    <w:rsid w:val="006B761F"/>
    <w:rsid w:val="00947789"/>
    <w:rsid w:val="009665D7"/>
    <w:rsid w:val="00CD2BE4"/>
    <w:rsid w:val="00E17F65"/>
    <w:rsid w:val="00F5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B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Rossi</dc:creator>
  <cp:lastModifiedBy>Cinzia Locci</cp:lastModifiedBy>
  <cp:revision>4</cp:revision>
  <dcterms:created xsi:type="dcterms:W3CDTF">2020-03-25T10:35:00Z</dcterms:created>
  <dcterms:modified xsi:type="dcterms:W3CDTF">2021-03-31T09:13:00Z</dcterms:modified>
</cp:coreProperties>
</file>